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AABD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default" w:ascii="Times New Roman" w:hAnsi="Times New Roman" w:eastAsia="方正小标宋简体" w:cs="Times New Roman"/>
          <w:kern w:val="44"/>
          <w:sz w:val="44"/>
          <w:szCs w:val="48"/>
          <w:lang w:val="en-US" w:eastAsia="zh-CN" w:bidi="ar-SA"/>
        </w:rPr>
      </w:pPr>
      <w:r>
        <w:rPr>
          <w:rFonts w:hint="eastAsia" w:ascii="Times New Roman" w:hAnsi="Times New Roman" w:eastAsia="方正小标宋简体" w:cs="Times New Roman"/>
          <w:kern w:val="44"/>
          <w:sz w:val="44"/>
          <w:szCs w:val="48"/>
          <w:lang w:val="en-US" w:eastAsia="zh-CN" w:bidi="ar-SA"/>
        </w:rPr>
        <w:t>山东省食品质量促进会党支部</w:t>
      </w:r>
      <w:r>
        <w:rPr>
          <w:rFonts w:hint="default" w:ascii="Times New Roman" w:hAnsi="Times New Roman" w:eastAsia="方正小标宋简体" w:cs="Times New Roman"/>
          <w:kern w:val="44"/>
          <w:sz w:val="44"/>
          <w:szCs w:val="48"/>
          <w:lang w:val="en-US" w:eastAsia="zh-CN" w:bidi="ar-SA"/>
        </w:rPr>
        <w:t>关于开展深入</w:t>
      </w:r>
    </w:p>
    <w:p w14:paraId="49D8C02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default" w:ascii="楷体" w:hAnsi="楷体" w:eastAsia="楷体" w:cs="楷体"/>
          <w:sz w:val="32"/>
          <w:szCs w:val="32"/>
          <w:lang w:val="en-US" w:eastAsia="zh-CN"/>
        </w:rPr>
      </w:pPr>
      <w:r>
        <w:rPr>
          <w:rFonts w:hint="default" w:ascii="Times New Roman" w:hAnsi="Times New Roman" w:eastAsia="方正小标宋简体" w:cs="Times New Roman"/>
          <w:kern w:val="44"/>
          <w:sz w:val="44"/>
          <w:szCs w:val="48"/>
          <w:lang w:val="en-US" w:eastAsia="zh-CN" w:bidi="ar-SA"/>
        </w:rPr>
        <w:t>贯彻中央八项规定精神学习教育</w:t>
      </w:r>
      <w:r>
        <w:rPr>
          <w:rFonts w:hint="eastAsia" w:ascii="Times New Roman" w:hAnsi="Times New Roman" w:eastAsia="方正小标宋简体" w:cs="Times New Roman"/>
          <w:kern w:val="44"/>
          <w:sz w:val="44"/>
          <w:szCs w:val="48"/>
          <w:lang w:val="en-US" w:eastAsia="zh-CN" w:bidi="ar-SA"/>
        </w:rPr>
        <w:t>工作</w:t>
      </w:r>
      <w:r>
        <w:rPr>
          <w:rFonts w:hint="default" w:ascii="Times New Roman" w:hAnsi="Times New Roman" w:eastAsia="方正小标宋简体" w:cs="Times New Roman"/>
          <w:kern w:val="44"/>
          <w:sz w:val="44"/>
          <w:szCs w:val="48"/>
          <w:lang w:val="en-US" w:eastAsia="zh-CN" w:bidi="ar-SA"/>
        </w:rPr>
        <w:t>方案</w:t>
      </w:r>
    </w:p>
    <w:p w14:paraId="6867F37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0226636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 w:cs="Times New Roman"/>
        </w:rPr>
      </w:pPr>
      <w:r>
        <w:rPr>
          <w:rFonts w:hint="eastAsia" w:ascii="Times New Roman" w:hAnsi="Times New Roman" w:eastAsia="仿宋" w:cs="Times New Roman"/>
          <w:highlight w:val="none"/>
          <w:lang w:val="en-US" w:eastAsia="zh-CN"/>
        </w:rPr>
        <w:t>按照《中共山东省社会组织综合委员会关于开展深入贯彻中央八项规定精神学习教育的通知》精神要求，</w:t>
      </w:r>
      <w:r>
        <w:rPr>
          <w:rFonts w:hint="default" w:ascii="Times New Roman" w:hAnsi="Times New Roman" w:eastAsia="仿宋" w:cs="Times New Roman"/>
        </w:rPr>
        <w:t>结合实际</w:t>
      </w:r>
      <w:r>
        <w:rPr>
          <w:rFonts w:hint="eastAsia" w:ascii="Times New Roman" w:hAnsi="Times New Roman" w:eastAsia="仿宋" w:cs="Times New Roman"/>
          <w:lang w:val="en-US" w:eastAsia="zh-CN"/>
        </w:rPr>
        <w:t>情况</w:t>
      </w:r>
      <w:r>
        <w:rPr>
          <w:rFonts w:hint="default" w:ascii="Times New Roman" w:hAnsi="Times New Roman" w:eastAsia="仿宋" w:cs="Times New Roman"/>
        </w:rPr>
        <w:t>，</w:t>
      </w:r>
      <w:r>
        <w:rPr>
          <w:rFonts w:hint="eastAsia" w:ascii="Times New Roman" w:hAnsi="Times New Roman" w:eastAsia="仿宋" w:cs="Times New Roman"/>
          <w:lang w:val="en-US" w:eastAsia="zh-CN"/>
        </w:rPr>
        <w:t>制定本支部</w:t>
      </w:r>
      <w:r>
        <w:rPr>
          <w:rFonts w:hint="default" w:ascii="Times New Roman" w:hAnsi="Times New Roman" w:eastAsia="仿宋" w:cs="Times New Roman"/>
        </w:rPr>
        <w:t>开展</w:t>
      </w:r>
      <w:r>
        <w:rPr>
          <w:rFonts w:hint="default" w:ascii="Times New Roman" w:hAnsi="Times New Roman" w:eastAsia="仿宋" w:cs="Times New Roman"/>
          <w:highlight w:val="none"/>
          <w:lang w:val="en-US" w:eastAsia="zh-CN"/>
        </w:rPr>
        <w:t>深入贯彻中央八项规定精神</w:t>
      </w:r>
      <w:r>
        <w:rPr>
          <w:rFonts w:hint="default" w:ascii="Times New Roman" w:hAnsi="Times New Roman" w:eastAsia="仿宋" w:cs="Times New Roman"/>
        </w:rPr>
        <w:t>学习教育</w:t>
      </w:r>
      <w:r>
        <w:rPr>
          <w:rFonts w:hint="eastAsia" w:ascii="Times New Roman" w:hAnsi="Times New Roman" w:eastAsia="仿宋" w:cs="Times New Roman"/>
          <w:lang w:val="en-US" w:eastAsia="zh-CN"/>
        </w:rPr>
        <w:t>工作</w:t>
      </w:r>
      <w:r>
        <w:rPr>
          <w:rFonts w:hint="default" w:ascii="Times New Roman" w:hAnsi="Times New Roman" w:eastAsia="仿宋" w:cs="Times New Roman"/>
        </w:rPr>
        <w:t>方案。</w:t>
      </w:r>
    </w:p>
    <w:p w14:paraId="5A752E0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黑体" w:cs="Times New Roman"/>
          <w:b/>
          <w:bCs/>
        </w:rPr>
      </w:pPr>
      <w:r>
        <w:rPr>
          <w:rFonts w:hint="eastAsia" w:ascii="Times New Roman" w:hAnsi="Times New Roman" w:eastAsia="黑体" w:cs="Times New Roman"/>
          <w:b/>
          <w:bCs/>
          <w:lang w:val="en-US" w:eastAsia="zh-CN"/>
        </w:rPr>
        <w:t>一、</w:t>
      </w:r>
      <w:r>
        <w:rPr>
          <w:rFonts w:hint="default" w:ascii="Times New Roman" w:hAnsi="Times New Roman" w:eastAsia="黑体" w:cs="Times New Roman"/>
          <w:b/>
          <w:bCs/>
        </w:rPr>
        <w:t>目标要求</w:t>
      </w:r>
    </w:p>
    <w:p w14:paraId="058F5AF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坚持以习近平新时代中国特色社会主义思想为指导，</w:t>
      </w:r>
      <w:r>
        <w:rPr>
          <w:rFonts w:hint="eastAsia" w:ascii="Times New Roman" w:hAnsi="Times New Roman" w:eastAsia="仿宋" w:cs="Times New Roman"/>
          <w:lang w:val="en-US" w:eastAsia="zh-CN"/>
        </w:rPr>
        <w:t>巩固深化党纪教育成果</w:t>
      </w:r>
      <w:r>
        <w:rPr>
          <w:rFonts w:hint="default" w:ascii="Times New Roman" w:hAnsi="Times New Roman" w:eastAsia="仿宋" w:cs="Times New Roman"/>
          <w:lang w:val="en-US" w:eastAsia="zh-CN"/>
        </w:rPr>
        <w:t>，组织</w:t>
      </w:r>
      <w:r>
        <w:rPr>
          <w:rFonts w:hint="default" w:ascii="Times New Roman" w:hAnsi="Times New Roman" w:eastAsia="仿宋" w:cs="Times New Roman"/>
        </w:rPr>
        <w:t>党员</w:t>
      </w:r>
      <w:r>
        <w:rPr>
          <w:rFonts w:hint="eastAsia" w:ascii="Times New Roman" w:hAnsi="Times New Roman" w:eastAsia="仿宋" w:cs="Times New Roman"/>
          <w:lang w:val="en-US" w:eastAsia="zh-CN"/>
        </w:rPr>
        <w:t>特别是党组织关系转入生社会组织综合党委的党员，深入</w:t>
      </w:r>
      <w:r>
        <w:rPr>
          <w:rFonts w:hint="default" w:ascii="Times New Roman" w:hAnsi="Times New Roman" w:eastAsia="仿宋" w:cs="Times New Roman"/>
        </w:rPr>
        <w:t>学习</w:t>
      </w:r>
      <w:r>
        <w:rPr>
          <w:rFonts w:hint="default" w:ascii="Times New Roman" w:hAnsi="Times New Roman" w:eastAsia="仿宋" w:cs="Times New Roman"/>
          <w:lang w:val="en-US" w:eastAsia="zh-CN"/>
        </w:rPr>
        <w:t>领会</w:t>
      </w:r>
      <w:r>
        <w:rPr>
          <w:rFonts w:hint="default" w:ascii="Times New Roman" w:hAnsi="Times New Roman" w:eastAsia="仿宋" w:cs="Times New Roman"/>
        </w:rPr>
        <w:t>习近平总书记关于</w:t>
      </w:r>
      <w:r>
        <w:rPr>
          <w:rFonts w:hint="default" w:ascii="Times New Roman" w:hAnsi="Times New Roman" w:eastAsia="仿宋" w:cs="Times New Roman"/>
          <w:lang w:val="en-US" w:eastAsia="zh-CN"/>
        </w:rPr>
        <w:t>加强党的作风建设的</w:t>
      </w:r>
      <w:r>
        <w:rPr>
          <w:rFonts w:hint="default" w:ascii="Times New Roman" w:hAnsi="Times New Roman" w:eastAsia="仿宋" w:cs="Times New Roman"/>
        </w:rPr>
        <w:t>重要</w:t>
      </w:r>
      <w:r>
        <w:rPr>
          <w:rFonts w:hint="default" w:ascii="Times New Roman" w:hAnsi="Times New Roman" w:eastAsia="仿宋" w:cs="Times New Roman"/>
          <w:lang w:val="en-US" w:eastAsia="zh-CN"/>
        </w:rPr>
        <w:t>论述</w:t>
      </w:r>
      <w:r>
        <w:rPr>
          <w:rFonts w:hint="eastAsia" w:ascii="Times New Roman" w:hAnsi="Times New Roman" w:eastAsia="仿宋" w:cs="Times New Roman"/>
          <w:lang w:val="en-US" w:eastAsia="zh-CN"/>
        </w:rPr>
        <w:t>和</w:t>
      </w:r>
      <w:r>
        <w:rPr>
          <w:rFonts w:hint="default" w:ascii="Times New Roman" w:hAnsi="Times New Roman" w:eastAsia="仿宋" w:cs="Times New Roman"/>
          <w:lang w:val="en-US" w:eastAsia="zh-CN"/>
        </w:rPr>
        <w:t>中央八项规定精神，加强警示教育，</w:t>
      </w:r>
      <w:r>
        <w:rPr>
          <w:rFonts w:hint="eastAsia" w:ascii="Times New Roman" w:hAnsi="Times New Roman" w:eastAsia="仿宋" w:cs="Times New Roman"/>
          <w:lang w:val="en-US" w:eastAsia="zh-CN"/>
        </w:rPr>
        <w:t>教育引导党员锤炼党性</w:t>
      </w:r>
      <w:r>
        <w:rPr>
          <w:rFonts w:hint="default" w:ascii="Times New Roman" w:hAnsi="Times New Roman" w:eastAsia="仿宋" w:cs="Times New Roman"/>
          <w:lang w:val="en-US" w:eastAsia="zh-CN"/>
        </w:rPr>
        <w:t>、提高思想觉悟，以作风建设新成效推动保持党的先进性纯洁性，</w:t>
      </w:r>
      <w:r>
        <w:rPr>
          <w:rFonts w:hint="eastAsia" w:ascii="Times New Roman" w:hAnsi="Times New Roman" w:eastAsia="仿宋" w:cs="Times New Roman"/>
          <w:lang w:val="en-US" w:eastAsia="zh-CN"/>
        </w:rPr>
        <w:t>为推动本会高质量发展和高水平安全提供坚强保障</w:t>
      </w:r>
      <w:r>
        <w:rPr>
          <w:rFonts w:hint="default" w:ascii="Times New Roman" w:hAnsi="Times New Roman" w:eastAsia="仿宋" w:cs="Times New Roman"/>
          <w:lang w:val="en-US" w:eastAsia="zh-CN"/>
        </w:rPr>
        <w:t>。</w:t>
      </w:r>
    </w:p>
    <w:p w14:paraId="092D237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黑体" w:cs="Times New Roman"/>
          <w:b/>
          <w:bCs/>
        </w:rPr>
      </w:pPr>
      <w:r>
        <w:rPr>
          <w:rFonts w:hint="default" w:ascii="Times New Roman" w:hAnsi="Times New Roman" w:eastAsia="黑体" w:cs="Times New Roman"/>
          <w:b/>
          <w:bCs/>
        </w:rPr>
        <w:t>二、</w:t>
      </w:r>
      <w:r>
        <w:rPr>
          <w:rFonts w:hint="eastAsia" w:ascii="Times New Roman" w:hAnsi="Times New Roman" w:eastAsia="黑体" w:cs="Times New Roman"/>
          <w:b/>
          <w:bCs/>
          <w:lang w:val="en-US" w:eastAsia="zh-CN"/>
        </w:rPr>
        <w:t>具体</w:t>
      </w:r>
      <w:r>
        <w:rPr>
          <w:rFonts w:hint="default" w:ascii="Times New Roman" w:hAnsi="Times New Roman" w:eastAsia="黑体" w:cs="Times New Roman"/>
          <w:b/>
          <w:bCs/>
        </w:rPr>
        <w:t>安排</w:t>
      </w:r>
    </w:p>
    <w:p w14:paraId="7496663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深入贯彻中央八项规定精神学习教育于2025年3月</w:t>
      </w:r>
      <w:r>
        <w:rPr>
          <w:rFonts w:hint="eastAsia" w:ascii="Times New Roman" w:hAnsi="Times New Roman" w:eastAsia="仿宋" w:cs="Times New Roman"/>
          <w:lang w:val="en-US" w:eastAsia="zh-CN"/>
        </w:rPr>
        <w:t>下</w:t>
      </w:r>
      <w:r>
        <w:rPr>
          <w:rFonts w:hint="default" w:ascii="Times New Roman" w:hAnsi="Times New Roman" w:eastAsia="仿宋" w:cs="Times New Roman"/>
        </w:rPr>
        <w:t>旬</w:t>
      </w:r>
      <w:r>
        <w:rPr>
          <w:rFonts w:hint="eastAsia" w:ascii="Times New Roman" w:hAnsi="Times New Roman" w:eastAsia="仿宋" w:cs="Times New Roman"/>
          <w:lang w:val="en-US" w:eastAsia="zh-CN"/>
        </w:rPr>
        <w:t>启动至</w:t>
      </w:r>
      <w:r>
        <w:rPr>
          <w:rFonts w:hint="default" w:ascii="Times New Roman" w:hAnsi="Times New Roman" w:eastAsia="仿宋" w:cs="Times New Roman"/>
        </w:rPr>
        <w:t>7月底前基本结束。</w:t>
      </w:r>
      <w:r>
        <w:rPr>
          <w:rFonts w:hint="eastAsia" w:ascii="Times New Roman" w:hAnsi="Times New Roman" w:eastAsia="仿宋" w:cs="Times New Roman"/>
          <w:lang w:val="en-US" w:eastAsia="zh-CN"/>
        </w:rPr>
        <w:t>坚持聚焦主题、学查改一体推进。采取“三会一课”、主题党日等方式，与学习教育结合部署。</w:t>
      </w:r>
    </w:p>
    <w:p w14:paraId="48D2376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eastAsia" w:asciiTheme="minorEastAsia" w:hAnsiTheme="minorEastAsia" w:cstheme="minorEastAsia"/>
          <w:sz w:val="32"/>
          <w:szCs w:val="32"/>
          <w:lang w:val="en-US" w:eastAsia="zh-CN"/>
        </w:rPr>
      </w:pPr>
      <w:r>
        <w:rPr>
          <w:rFonts w:hint="default" w:ascii="Times New Roman" w:hAnsi="Times New Roman" w:eastAsia="楷体" w:cs="Times New Roman"/>
        </w:rPr>
        <w:t>（一）</w:t>
      </w:r>
      <w:r>
        <w:rPr>
          <w:rFonts w:hint="default" w:ascii="Times New Roman" w:hAnsi="Times New Roman" w:eastAsia="楷体" w:cs="Times New Roman"/>
          <w:lang w:val="en-US" w:eastAsia="zh-CN"/>
        </w:rPr>
        <w:t>深入</w:t>
      </w:r>
      <w:r>
        <w:rPr>
          <w:rFonts w:hint="eastAsia" w:ascii="Times New Roman" w:hAnsi="Times New Roman" w:eastAsia="楷体" w:cs="Times New Roman"/>
          <w:lang w:val="en-US" w:eastAsia="zh-CN"/>
        </w:rPr>
        <w:t>开展</w:t>
      </w:r>
      <w:r>
        <w:rPr>
          <w:rFonts w:hint="default" w:ascii="Times New Roman" w:hAnsi="Times New Roman" w:eastAsia="楷体" w:cs="Times New Roman"/>
        </w:rPr>
        <w:t>学习研讨</w:t>
      </w:r>
      <w:r>
        <w:rPr>
          <w:rFonts w:hint="eastAsia" w:ascii="Times New Roman" w:hAnsi="Times New Roman" w:eastAsia="楷体" w:cs="Times New Roman"/>
          <w:lang w:eastAsia="zh-CN"/>
        </w:rPr>
        <w:t>。</w:t>
      </w:r>
      <w:r>
        <w:rPr>
          <w:rFonts w:hint="eastAsia" w:ascii="Times New Roman" w:hAnsi="Times New Roman" w:eastAsia="仿宋" w:cs="Times New Roman"/>
          <w:b w:val="0"/>
          <w:bCs w:val="0"/>
          <w:lang w:val="en-US" w:eastAsia="zh-CN"/>
        </w:rPr>
        <w:t>采取以自学、集中研讨等方式，</w:t>
      </w:r>
      <w:r>
        <w:rPr>
          <w:rFonts w:hint="default" w:ascii="Times New Roman" w:hAnsi="Times New Roman" w:eastAsia="仿宋" w:cs="Times New Roman"/>
          <w:b w:val="0"/>
          <w:bCs w:val="0"/>
        </w:rPr>
        <w:t>组织</w:t>
      </w:r>
      <w:r>
        <w:rPr>
          <w:rFonts w:hint="default" w:ascii="Times New Roman" w:hAnsi="Times New Roman" w:eastAsia="仿宋" w:cs="Times New Roman"/>
          <w:b w:val="0"/>
          <w:bCs w:val="0"/>
          <w:lang w:eastAsia="zh-CN"/>
        </w:rPr>
        <w:t>党员</w:t>
      </w:r>
      <w:r>
        <w:rPr>
          <w:rFonts w:hint="default" w:ascii="Times New Roman" w:hAnsi="Times New Roman" w:eastAsia="仿宋" w:cs="Times New Roman"/>
          <w:b w:val="0"/>
          <w:bCs w:val="0"/>
        </w:rPr>
        <w:t>学习习近平总书记关于加强党的作风建设的重要论述和中央八项规定及其实施细则精神，</w:t>
      </w:r>
      <w:r>
        <w:rPr>
          <w:rFonts w:hint="eastAsia" w:ascii="Times New Roman" w:hAnsi="Times New Roman" w:eastAsia="仿宋" w:cs="Times New Roman"/>
          <w:b w:val="0"/>
          <w:bCs w:val="0"/>
          <w:lang w:val="en-US" w:eastAsia="zh-CN"/>
        </w:rPr>
        <w:t>进一步提高认识、增强信心，坚定不移抓好落实。党支部书记要讲一次专题党课，推动已将带血、以学带学，</w:t>
      </w:r>
      <w:r>
        <w:rPr>
          <w:rFonts w:hint="default" w:ascii="Times New Roman" w:hAnsi="Times New Roman" w:eastAsia="仿宋" w:cs="Times New Roman"/>
          <w:b w:val="0"/>
          <w:bCs w:val="0"/>
        </w:rPr>
        <w:t>确保学习</w:t>
      </w:r>
      <w:r>
        <w:rPr>
          <w:rFonts w:hint="default" w:ascii="Times New Roman" w:hAnsi="Times New Roman" w:eastAsia="仿宋" w:cs="Times New Roman"/>
          <w:b w:val="0"/>
          <w:bCs w:val="0"/>
          <w:lang w:eastAsia="zh-CN"/>
        </w:rPr>
        <w:t>实效</w:t>
      </w:r>
      <w:r>
        <w:rPr>
          <w:rFonts w:hint="default" w:ascii="Times New Roman" w:hAnsi="Times New Roman" w:eastAsia="仿宋" w:cs="Times New Roman"/>
          <w:b w:val="0"/>
          <w:bCs w:val="0"/>
        </w:rPr>
        <w:t>。</w:t>
      </w:r>
    </w:p>
    <w:p w14:paraId="068FE6A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 w:cs="Times New Roman"/>
        </w:rPr>
      </w:pPr>
      <w:r>
        <w:rPr>
          <w:rFonts w:hint="default" w:ascii="Times New Roman" w:hAnsi="Times New Roman" w:eastAsia="楷体" w:cs="Times New Roman"/>
          <w:b w:val="0"/>
          <w:bCs w:val="0"/>
        </w:rPr>
        <w:t>（二）</w:t>
      </w:r>
      <w:r>
        <w:rPr>
          <w:rFonts w:hint="eastAsia" w:ascii="Times New Roman" w:hAnsi="Times New Roman" w:eastAsia="楷体" w:cs="Times New Roman"/>
          <w:b w:val="0"/>
          <w:bCs w:val="0"/>
          <w:lang w:val="en-US" w:eastAsia="zh-CN"/>
        </w:rPr>
        <w:t>深入</w:t>
      </w:r>
      <w:r>
        <w:rPr>
          <w:rFonts w:hint="default" w:ascii="Times New Roman" w:hAnsi="Times New Roman" w:eastAsia="楷体" w:cs="Times New Roman"/>
          <w:b w:val="0"/>
          <w:bCs w:val="0"/>
        </w:rPr>
        <w:t>查摆问题</w:t>
      </w:r>
      <w:r>
        <w:rPr>
          <w:rFonts w:hint="eastAsia" w:ascii="Times New Roman" w:hAnsi="Times New Roman" w:eastAsia="楷体" w:cs="Times New Roman"/>
          <w:b w:val="0"/>
          <w:bCs w:val="0"/>
          <w:lang w:eastAsia="zh-CN"/>
        </w:rPr>
        <w:t>。</w:t>
      </w:r>
      <w:r>
        <w:rPr>
          <w:rFonts w:hint="default" w:ascii="Times New Roman" w:hAnsi="Times New Roman" w:eastAsia="仿宋" w:cs="Times New Roman"/>
          <w:lang w:eastAsia="zh-CN"/>
        </w:rPr>
        <w:t>组织</w:t>
      </w:r>
      <w:r>
        <w:rPr>
          <w:rFonts w:hint="default" w:ascii="Times New Roman" w:hAnsi="Times New Roman" w:eastAsia="仿宋" w:cs="Times New Roman"/>
        </w:rPr>
        <w:t>党员入查找落实中央八项规定及其实施细则精神方面存在的问题</w:t>
      </w:r>
      <w:r>
        <w:rPr>
          <w:rFonts w:hint="default" w:ascii="Times New Roman" w:hAnsi="Times New Roman" w:eastAsia="仿宋" w:cs="Times New Roman"/>
          <w:lang w:eastAsia="zh-CN"/>
        </w:rPr>
        <w:t>和短板不足</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逐项</w:t>
      </w:r>
      <w:r>
        <w:rPr>
          <w:rFonts w:hint="default" w:ascii="Times New Roman" w:hAnsi="Times New Roman" w:eastAsia="仿宋" w:cs="Times New Roman"/>
        </w:rPr>
        <w:t>列出清单。</w:t>
      </w:r>
      <w:r>
        <w:rPr>
          <w:rFonts w:hint="eastAsia" w:ascii="Times New Roman" w:hAnsi="Times New Roman" w:eastAsia="仿宋" w:cs="Times New Roman"/>
          <w:lang w:val="en-US" w:eastAsia="zh-CN"/>
        </w:rPr>
        <w:t>组织</w:t>
      </w:r>
      <w:r>
        <w:rPr>
          <w:rFonts w:hint="default" w:ascii="Times New Roman" w:hAnsi="Times New Roman" w:eastAsia="仿宋" w:cs="Times New Roman"/>
          <w:lang w:eastAsia="zh-CN"/>
        </w:rPr>
        <w:t>开展</w:t>
      </w:r>
      <w:r>
        <w:rPr>
          <w:rFonts w:hint="default" w:ascii="Times New Roman" w:hAnsi="Times New Roman" w:eastAsia="仿宋" w:cs="Times New Roman"/>
        </w:rPr>
        <w:t>警示教育</w:t>
      </w:r>
      <w:r>
        <w:rPr>
          <w:rFonts w:hint="eastAsia" w:ascii="Times New Roman" w:hAnsi="Times New Roman" w:eastAsia="仿宋" w:cs="Times New Roman"/>
          <w:lang w:eastAsia="zh-CN"/>
        </w:rPr>
        <w:t>，</w:t>
      </w:r>
      <w:r>
        <w:rPr>
          <w:rFonts w:hint="default" w:ascii="Times New Roman" w:hAnsi="Times New Roman" w:eastAsia="仿宋" w:cs="Times New Roman"/>
        </w:rPr>
        <w:t>增强学习教育的感染力和实效性，</w:t>
      </w:r>
      <w:r>
        <w:rPr>
          <w:rFonts w:hint="default" w:ascii="Times New Roman" w:hAnsi="Times New Roman" w:eastAsia="仿宋" w:cs="Times New Roman"/>
          <w:lang w:eastAsia="zh-CN"/>
        </w:rPr>
        <w:t>推动</w:t>
      </w:r>
      <w:r>
        <w:rPr>
          <w:rFonts w:hint="default" w:ascii="Times New Roman" w:hAnsi="Times New Roman" w:eastAsia="仿宋" w:cs="Times New Roman"/>
        </w:rPr>
        <w:t>党员干部受警示、明纪法、促整改</w:t>
      </w:r>
      <w:r>
        <w:rPr>
          <w:rFonts w:hint="eastAsia" w:ascii="Times New Roman" w:hAnsi="Times New Roman" w:eastAsia="仿宋" w:cs="Times New Roman"/>
          <w:lang w:eastAsia="zh-CN"/>
        </w:rPr>
        <w:t>。</w:t>
      </w:r>
      <w:r>
        <w:rPr>
          <w:rFonts w:hint="default" w:ascii="Times New Roman" w:hAnsi="Times New Roman" w:eastAsia="仿宋" w:cs="Times New Roman"/>
        </w:rPr>
        <w:t>达到以案促改、正风肃纪的效果。</w:t>
      </w:r>
    </w:p>
    <w:p w14:paraId="26CCB1C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 w:cs="Times New Roman"/>
        </w:rPr>
      </w:pPr>
      <w:r>
        <w:rPr>
          <w:rFonts w:hint="default" w:ascii="Times New Roman" w:hAnsi="Times New Roman" w:eastAsia="楷体" w:cs="Times New Roman"/>
        </w:rPr>
        <w:t>（三）</w:t>
      </w:r>
      <w:r>
        <w:rPr>
          <w:rFonts w:hint="default" w:ascii="Times New Roman" w:hAnsi="Times New Roman" w:eastAsia="楷体" w:cs="Times New Roman"/>
          <w:lang w:val="en-US" w:eastAsia="zh-CN"/>
        </w:rPr>
        <w:t>抓实</w:t>
      </w:r>
      <w:r>
        <w:rPr>
          <w:rFonts w:hint="default" w:ascii="Times New Roman" w:hAnsi="Times New Roman" w:eastAsia="楷体" w:cs="Times New Roman"/>
        </w:rPr>
        <w:t>集中整</w:t>
      </w:r>
      <w:r>
        <w:rPr>
          <w:rFonts w:hint="eastAsia" w:ascii="Times New Roman" w:hAnsi="Times New Roman" w:eastAsia="楷体" w:cs="Times New Roman"/>
          <w:lang w:val="en-US" w:eastAsia="zh-CN"/>
        </w:rPr>
        <w:t>改。</w:t>
      </w:r>
      <w:bookmarkStart w:id="0" w:name="_GoBack"/>
      <w:bookmarkEnd w:id="0"/>
      <w:r>
        <w:rPr>
          <w:rFonts w:hint="eastAsia" w:ascii="Times New Roman" w:hAnsi="Times New Roman" w:eastAsia="仿宋" w:cs="Times New Roman"/>
          <w:lang w:val="en-US" w:eastAsia="zh-CN"/>
        </w:rPr>
        <w:t>坚持问题导向，</w:t>
      </w:r>
      <w:r>
        <w:rPr>
          <w:rFonts w:hint="default" w:ascii="Times New Roman" w:hAnsi="Times New Roman" w:eastAsia="仿宋" w:cs="Times New Roman"/>
        </w:rPr>
        <w:t>针对</w:t>
      </w:r>
      <w:r>
        <w:rPr>
          <w:rFonts w:hint="eastAsia" w:ascii="Times New Roman" w:hAnsi="Times New Roman" w:eastAsia="仿宋" w:cs="Times New Roman"/>
          <w:lang w:val="en-US" w:eastAsia="zh-CN"/>
        </w:rPr>
        <w:t>查摆</w:t>
      </w:r>
      <w:r>
        <w:rPr>
          <w:rFonts w:hint="default" w:ascii="Times New Roman" w:hAnsi="Times New Roman" w:eastAsia="仿宋" w:cs="Times New Roman"/>
        </w:rPr>
        <w:t>问题，明确整改目标、整改时限和整改责任人，</w:t>
      </w:r>
      <w:r>
        <w:rPr>
          <w:rFonts w:hint="default" w:ascii="Times New Roman" w:hAnsi="Times New Roman" w:eastAsia="仿宋" w:cs="Times New Roman"/>
          <w:lang w:val="en-US" w:eastAsia="zh-CN"/>
        </w:rPr>
        <w:t>列出清单，</w:t>
      </w:r>
      <w:r>
        <w:rPr>
          <w:rFonts w:hint="default" w:ascii="Times New Roman" w:hAnsi="Times New Roman" w:eastAsia="仿宋" w:cs="Times New Roman"/>
        </w:rPr>
        <w:t>制定整改措施</w:t>
      </w:r>
      <w:r>
        <w:rPr>
          <w:rFonts w:hint="eastAsia" w:ascii="Times New Roman" w:hAnsi="Times New Roman" w:eastAsia="仿宋" w:cs="Times New Roman"/>
          <w:lang w:eastAsia="zh-CN"/>
        </w:rPr>
        <w:t>。</w:t>
      </w:r>
      <w:r>
        <w:rPr>
          <w:rFonts w:hint="default" w:ascii="Times New Roman" w:hAnsi="Times New Roman" w:eastAsia="仿宋" w:cs="Times New Roman"/>
        </w:rPr>
        <w:t>在整改过程中，深入进行自我剖析，认真开展批评和自我批评，切实抓好整改落实</w:t>
      </w:r>
      <w:r>
        <w:rPr>
          <w:rFonts w:hint="eastAsia" w:ascii="Times New Roman" w:hAnsi="Times New Roman" w:eastAsia="仿宋" w:cs="Times New Roman"/>
          <w:lang w:eastAsia="zh-CN"/>
        </w:rPr>
        <w:t>，</w:t>
      </w:r>
      <w:r>
        <w:rPr>
          <w:rFonts w:hint="default" w:ascii="Times New Roman" w:hAnsi="Times New Roman" w:eastAsia="仿宋" w:cs="Times New Roman"/>
          <w:lang w:eastAsia="zh-CN"/>
        </w:rPr>
        <w:t>确保</w:t>
      </w:r>
      <w:r>
        <w:rPr>
          <w:rFonts w:hint="default" w:ascii="Times New Roman" w:hAnsi="Times New Roman" w:eastAsia="仿宋" w:cs="Times New Roman"/>
          <w:lang w:val="en-US" w:eastAsia="zh-CN"/>
        </w:rPr>
        <w:t>7月底前完成</w:t>
      </w:r>
      <w:r>
        <w:rPr>
          <w:rFonts w:hint="default" w:ascii="Times New Roman" w:hAnsi="Times New Roman" w:eastAsia="仿宋" w:cs="Times New Roman"/>
        </w:rPr>
        <w:t>整改。</w:t>
      </w:r>
    </w:p>
    <w:p w14:paraId="11329E2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黑体" w:cs="Times New Roman"/>
          <w:b/>
          <w:bCs/>
        </w:rPr>
      </w:pPr>
      <w:r>
        <w:rPr>
          <w:rFonts w:hint="default" w:ascii="Times New Roman" w:hAnsi="Times New Roman" w:eastAsia="黑体" w:cs="Times New Roman"/>
          <w:b/>
          <w:bCs/>
        </w:rPr>
        <w:t>三、</w:t>
      </w:r>
      <w:r>
        <w:rPr>
          <w:rFonts w:hint="default" w:ascii="Times New Roman" w:hAnsi="Times New Roman" w:eastAsia="黑体" w:cs="Times New Roman"/>
          <w:b/>
          <w:bCs/>
          <w:lang w:eastAsia="zh-CN"/>
        </w:rPr>
        <w:t>工作</w:t>
      </w:r>
      <w:r>
        <w:rPr>
          <w:rFonts w:hint="default" w:ascii="Times New Roman" w:hAnsi="Times New Roman" w:eastAsia="黑体" w:cs="Times New Roman"/>
          <w:b/>
          <w:bCs/>
        </w:rPr>
        <w:t>要求</w:t>
      </w:r>
    </w:p>
    <w:p w14:paraId="1E90D57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在上级党委的领导下，支部书记负总责、高度重视、</w:t>
      </w:r>
      <w:r>
        <w:rPr>
          <w:rFonts w:hint="default" w:ascii="Times New Roman" w:hAnsi="Times New Roman" w:eastAsia="仿宋" w:cs="Times New Roman"/>
        </w:rPr>
        <w:t>精心组织实施，</w:t>
      </w:r>
      <w:r>
        <w:rPr>
          <w:rFonts w:hint="eastAsia" w:ascii="Times New Roman" w:hAnsi="Times New Roman" w:eastAsia="仿宋" w:cs="Times New Roman"/>
          <w:lang w:val="en-US" w:eastAsia="zh-CN"/>
        </w:rPr>
        <w:t>带领全体党员</w:t>
      </w:r>
      <w:r>
        <w:rPr>
          <w:rFonts w:hint="default" w:ascii="Times New Roman" w:hAnsi="Times New Roman" w:eastAsia="仿宋" w:cs="Times New Roman"/>
        </w:rPr>
        <w:t>开展</w:t>
      </w:r>
      <w:r>
        <w:rPr>
          <w:rFonts w:hint="default" w:ascii="Times New Roman" w:hAnsi="Times New Roman" w:eastAsia="仿宋" w:cs="Times New Roman"/>
          <w:lang w:val="en-US" w:eastAsia="zh-CN"/>
        </w:rPr>
        <w:t>深入贯彻中央八项规定精神</w:t>
      </w:r>
      <w:r>
        <w:rPr>
          <w:rFonts w:hint="default" w:ascii="Times New Roman" w:hAnsi="Times New Roman" w:eastAsia="仿宋" w:cs="Times New Roman"/>
        </w:rPr>
        <w:t>学习教育</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确保“学、查、改”各项工作务实有效。</w:t>
      </w:r>
    </w:p>
    <w:p w14:paraId="10C61C23">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cs="Times New Roman"/>
        </w:rPr>
      </w:pPr>
    </w:p>
    <w:p w14:paraId="493D2E43">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2025年3月31日</w:t>
      </w:r>
    </w:p>
    <w:p w14:paraId="56E667D3">
      <w:pPr>
        <w:pStyle w:val="2"/>
        <w:ind w:left="0" w:leftChars="0" w:firstLine="0" w:firstLineChars="0"/>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 xml:space="preserve"> </w:t>
      </w:r>
    </w:p>
    <w:p w14:paraId="23B2457B">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cs="Times New Roman"/>
          <w:lang w:val="en-US" w:eastAsia="zh-CN"/>
        </w:rPr>
      </w:pPr>
    </w:p>
    <w:sectPr>
      <w:footerReference r:id="rId5" w:type="default"/>
      <w:pgSz w:w="11906" w:h="16838"/>
      <w:pgMar w:top="1871" w:right="1417" w:bottom="175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121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6F7A2">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D6F7A2">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DZjZmQ0MjRkMDgwZjA5MWNlMjlhYWUzY2U1ZTAifQ=="/>
    <w:docVar w:name="KSO_WPS_MARK_KEY" w:val="7c85a59f-f6e0-4751-8e3d-6a94814a9d93"/>
  </w:docVars>
  <w:rsids>
    <w:rsidRoot w:val="00000000"/>
    <w:rsid w:val="007C2CDB"/>
    <w:rsid w:val="00B2494E"/>
    <w:rsid w:val="012B64AF"/>
    <w:rsid w:val="02777BFD"/>
    <w:rsid w:val="03086AA8"/>
    <w:rsid w:val="039E3E40"/>
    <w:rsid w:val="045A1585"/>
    <w:rsid w:val="04877EA0"/>
    <w:rsid w:val="080700F2"/>
    <w:rsid w:val="081E6D6D"/>
    <w:rsid w:val="08CF1E16"/>
    <w:rsid w:val="0DA10224"/>
    <w:rsid w:val="0E2905BB"/>
    <w:rsid w:val="132C0590"/>
    <w:rsid w:val="13AF2F6F"/>
    <w:rsid w:val="13D604FC"/>
    <w:rsid w:val="16810BF3"/>
    <w:rsid w:val="17944956"/>
    <w:rsid w:val="18495740"/>
    <w:rsid w:val="18D47700"/>
    <w:rsid w:val="19832ED4"/>
    <w:rsid w:val="1C1B5646"/>
    <w:rsid w:val="1E8C668D"/>
    <w:rsid w:val="1F066139"/>
    <w:rsid w:val="1F770DE5"/>
    <w:rsid w:val="1FE3647B"/>
    <w:rsid w:val="25A95A70"/>
    <w:rsid w:val="27361586"/>
    <w:rsid w:val="290C07F0"/>
    <w:rsid w:val="294A3FED"/>
    <w:rsid w:val="2AEF2177"/>
    <w:rsid w:val="2C4E1120"/>
    <w:rsid w:val="2FF41FDE"/>
    <w:rsid w:val="305B27F4"/>
    <w:rsid w:val="30750D10"/>
    <w:rsid w:val="34394463"/>
    <w:rsid w:val="34AE4E51"/>
    <w:rsid w:val="3518676F"/>
    <w:rsid w:val="3A0B0650"/>
    <w:rsid w:val="3B141786"/>
    <w:rsid w:val="3C671FE0"/>
    <w:rsid w:val="3E612F34"/>
    <w:rsid w:val="3ECB4852"/>
    <w:rsid w:val="3F3C12AC"/>
    <w:rsid w:val="406C56AB"/>
    <w:rsid w:val="40FC711F"/>
    <w:rsid w:val="463E3B5B"/>
    <w:rsid w:val="468A6DA0"/>
    <w:rsid w:val="47413903"/>
    <w:rsid w:val="47D76015"/>
    <w:rsid w:val="490B41C9"/>
    <w:rsid w:val="4FC60E49"/>
    <w:rsid w:val="50F419E6"/>
    <w:rsid w:val="517F5754"/>
    <w:rsid w:val="53BC34CC"/>
    <w:rsid w:val="5B0E6A32"/>
    <w:rsid w:val="5C735EB5"/>
    <w:rsid w:val="5D1A27D4"/>
    <w:rsid w:val="5DD07337"/>
    <w:rsid w:val="61A3723C"/>
    <w:rsid w:val="61C3343B"/>
    <w:rsid w:val="61E55C83"/>
    <w:rsid w:val="656211BC"/>
    <w:rsid w:val="6764121C"/>
    <w:rsid w:val="6C823EF2"/>
    <w:rsid w:val="6C97799E"/>
    <w:rsid w:val="6DDB7D5E"/>
    <w:rsid w:val="6E405E13"/>
    <w:rsid w:val="6F1C23DC"/>
    <w:rsid w:val="6FA04DBB"/>
    <w:rsid w:val="6FA4448A"/>
    <w:rsid w:val="6FE80510"/>
    <w:rsid w:val="71B41854"/>
    <w:rsid w:val="71BC3A02"/>
    <w:rsid w:val="73FA3C4D"/>
    <w:rsid w:val="74717EC4"/>
    <w:rsid w:val="78646864"/>
    <w:rsid w:val="78E201F2"/>
    <w:rsid w:val="7AA90033"/>
    <w:rsid w:val="7E37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Calibri" w:hAnsi="Calibri" w:eastAsia="仿宋_GB2312" w:cs="仿宋_GB2312"/>
      <w:kern w:val="2"/>
      <w:sz w:val="32"/>
      <w:szCs w:val="32"/>
      <w:lang w:val="en-US" w:eastAsia="zh-CN" w:bidi="ar-SA"/>
    </w:rPr>
  </w:style>
  <w:style w:type="paragraph" w:styleId="4">
    <w:name w:val="heading 1"/>
    <w:basedOn w:val="1"/>
    <w:next w:val="1"/>
    <w:qFormat/>
    <w:uiPriority w:val="0"/>
    <w:pPr>
      <w:spacing w:line="720" w:lineRule="exact"/>
      <w:ind w:firstLine="0" w:firstLineChars="0"/>
      <w:jc w:val="center"/>
      <w:outlineLvl w:val="0"/>
    </w:pPr>
    <w:rPr>
      <w:rFonts w:hint="eastAsia" w:ascii="方正小标宋简体" w:hAnsi="方正小标宋简体" w:eastAsia="方正小标宋简体" w:cs="宋体"/>
      <w:kern w:val="44"/>
      <w:sz w:val="44"/>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1004</Words>
  <Characters>1016</Characters>
  <Lines>0</Lines>
  <Paragraphs>0</Paragraphs>
  <TotalTime>49</TotalTime>
  <ScaleCrop>false</ScaleCrop>
  <LinksUpToDate>false</LinksUpToDate>
  <CharactersWithSpaces>1043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2025-03-20T08:41:00Z</dcterms:created>
  <dc:creator>lenovo</dc:creator>
  <cp:lastModifiedBy>Administrator</cp:lastModifiedBy>
  <cp:lastPrinted>2025-03-21T07:56:00Z</cp:lastPrinted>
  <dcterms:modified xsi:type="dcterms:W3CDTF">2025-04-01T09:04:33Z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71B59936F99E4FE1A01D385D123072CA_12</vt:lpwstr>
  </property>
  <property fmtid="{D5CDD505-2E9C-101B-9397-08002B2CF9AE}" pid="4" name="KSOTemplateDocerSaveRecord">
    <vt:lpwstr>eyJoZGlkIjoiY2JjYTZjYzIxMWQzNzRiOTE2MjA5YmM5NDMyZWQ4NjQifQ==</vt:lpwstr>
  </property>
</Properties>
</file>